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FBDC" w14:textId="4E342390" w:rsidR="00DA7184" w:rsidRDefault="00C311CD" w:rsidP="00C311CD">
      <w:pPr>
        <w:pStyle w:val="Heading1"/>
      </w:pPr>
      <w:r>
        <w:t xml:space="preserve">Answer Key to Innovation Assignment </w:t>
      </w:r>
    </w:p>
    <w:p w14:paraId="41453530" w14:textId="17163F2B" w:rsidR="00C311CD" w:rsidRDefault="00C311CD" w:rsidP="00C311CD"/>
    <w:p w14:paraId="4B820819" w14:textId="082B1627" w:rsidR="00C311CD" w:rsidRDefault="00C311CD" w:rsidP="00C311CD">
      <w:pPr>
        <w:pStyle w:val="ListParagraph"/>
        <w:numPr>
          <w:ilvl w:val="0"/>
          <w:numId w:val="1"/>
        </w:numPr>
      </w:pPr>
      <w:r>
        <w:t xml:space="preserve">Answer should include that an innovation is built off an invention. Answer may include Innovation is making something better or expediting a process. </w:t>
      </w:r>
    </w:p>
    <w:p w14:paraId="53FB3D64" w14:textId="479F09DD" w:rsidR="00C311CD" w:rsidRDefault="00C311CD" w:rsidP="00C311CD">
      <w:pPr>
        <w:pStyle w:val="ListParagraph"/>
        <w:numPr>
          <w:ilvl w:val="0"/>
          <w:numId w:val="1"/>
        </w:numPr>
      </w:pPr>
      <w:r>
        <w:t xml:space="preserve">Examples may include telephone, taxi/cab, toothbrush, car, computer, printer. </w:t>
      </w:r>
      <w:r>
        <w:rPr>
          <w:b/>
          <w:bCs/>
        </w:rPr>
        <w:t>Make sure example given was the first time this was created. Should be a completely new idea and something never created.</w:t>
      </w:r>
    </w:p>
    <w:p w14:paraId="4279BF3B" w14:textId="745E5465" w:rsidR="00C311CD" w:rsidRPr="00C311CD" w:rsidRDefault="00C311CD" w:rsidP="00C311CD">
      <w:pPr>
        <w:pStyle w:val="ListParagraph"/>
        <w:numPr>
          <w:ilvl w:val="0"/>
          <w:numId w:val="1"/>
        </w:numPr>
      </w:pPr>
      <w:r>
        <w:t xml:space="preserve">Examples may include iPhone, uber/Lyft, electronic toothbrush, smart car, MacBook, 3dprinter. </w:t>
      </w:r>
      <w:r>
        <w:rPr>
          <w:b/>
          <w:bCs/>
        </w:rPr>
        <w:t>Make sure example given was creating something better. The innovation should make something improved or function better.</w:t>
      </w:r>
    </w:p>
    <w:p w14:paraId="61D8A8FD" w14:textId="403896B5" w:rsidR="00C311CD" w:rsidRPr="00C311CD" w:rsidRDefault="00C311CD" w:rsidP="00C311CD">
      <w:pPr>
        <w:pStyle w:val="ListParagraph"/>
        <w:numPr>
          <w:ilvl w:val="0"/>
          <w:numId w:val="1"/>
        </w:numPr>
      </w:pPr>
      <w:r>
        <w:t>Design thinking process.</w:t>
      </w:r>
    </w:p>
    <w:p w14:paraId="2C17FA44" w14:textId="77777777" w:rsidR="00C311CD" w:rsidRPr="00C311CD" w:rsidRDefault="00C311CD" w:rsidP="00C311CD">
      <w:pPr>
        <w:ind w:left="360"/>
      </w:pPr>
    </w:p>
    <w:sectPr w:rsidR="00C311CD" w:rsidRPr="00C311CD" w:rsidSect="00607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5316"/>
    <w:multiLevelType w:val="hybridMultilevel"/>
    <w:tmpl w:val="89ACF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CD"/>
    <w:rsid w:val="00607F6E"/>
    <w:rsid w:val="00611007"/>
    <w:rsid w:val="00C3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FBDC"/>
  <w14:defaultImageDpi w14:val="32767"/>
  <w15:chartTrackingRefBased/>
  <w15:docId w15:val="{949E660E-9FEB-9040-94AC-E8BB5539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3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Ainsley Whittington</dc:creator>
  <cp:keywords/>
  <dc:description/>
  <cp:lastModifiedBy>Ainsley Whittington</cp:lastModifiedBy>
  <cp:revision>1</cp:revision>
  <dcterms:created xsi:type="dcterms:W3CDTF">2021-10-28T16:19:00Z</dcterms:created>
  <dcterms:modified xsi:type="dcterms:W3CDTF">2021-10-28T16:25:00Z</dcterms:modified>
</cp:coreProperties>
</file>